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2295"/>
      </w:tblGrid>
      <w:tr w:rsidR="000C2633" w:rsidRPr="00A34677" w14:paraId="7D4D1F58" w14:textId="77777777" w:rsidTr="00B47B3D">
        <w:tc>
          <w:tcPr>
            <w:tcW w:w="2155" w:type="dxa"/>
            <w:shd w:val="clear" w:color="auto" w:fill="F2F2F2" w:themeFill="background1" w:themeFillShade="F2"/>
          </w:tcPr>
          <w:p w14:paraId="70846B85" w14:textId="057F4704" w:rsidR="000C2633" w:rsidRPr="003C657B" w:rsidRDefault="004E473C" w:rsidP="00973885">
            <w:pPr>
              <w:pStyle w:val="Heading2"/>
              <w:rPr>
                <w:rFonts w:ascii="Arial" w:hAnsi="Arial" w:cs="Arial"/>
                <w:sz w:val="24"/>
                <w:szCs w:val="24"/>
                <w:lang w:val="en-GB"/>
              </w:rPr>
            </w:pPr>
            <w:r w:rsidRPr="003C657B">
              <w:rPr>
                <w:rFonts w:ascii="Arial" w:hAnsi="Arial" w:cs="Arial"/>
                <w:sz w:val="24"/>
                <w:szCs w:val="24"/>
                <w:lang w:val="en-GB"/>
              </w:rPr>
              <w:t>Name</w:t>
            </w:r>
            <w:r w:rsidR="00A84203" w:rsidRPr="003C657B">
              <w:rPr>
                <w:rFonts w:ascii="Arial" w:hAnsi="Arial" w:cs="Arial"/>
                <w:sz w:val="24"/>
                <w:szCs w:val="24"/>
                <w:lang w:val="en-GB"/>
              </w:rPr>
              <w:t xml:space="preserve"> of birthing parent</w:t>
            </w:r>
            <w:r w:rsidRPr="003C657B">
              <w:rPr>
                <w:rFonts w:ascii="Arial" w:hAnsi="Arial" w:cs="Arial"/>
                <w:sz w:val="24"/>
                <w:szCs w:val="24"/>
                <w:lang w:val="en-GB"/>
              </w:rPr>
              <w:t>:</w:t>
            </w:r>
          </w:p>
        </w:tc>
        <w:tc>
          <w:tcPr>
            <w:tcW w:w="2784" w:type="dxa"/>
          </w:tcPr>
          <w:p w14:paraId="231DB193" w14:textId="040FAF4A" w:rsidR="000C2633" w:rsidRPr="003C657B" w:rsidRDefault="000C2633">
            <w:pPr>
              <w:rPr>
                <w:rFonts w:ascii="Arial" w:hAnsi="Arial" w:cs="Arial"/>
                <w:sz w:val="24"/>
                <w:szCs w:val="24"/>
                <w:lang w:val="en-GB"/>
              </w:rPr>
            </w:pPr>
          </w:p>
        </w:tc>
        <w:tc>
          <w:tcPr>
            <w:tcW w:w="1806" w:type="dxa"/>
            <w:shd w:val="clear" w:color="auto" w:fill="F2F2F2" w:themeFill="background1" w:themeFillShade="F2"/>
          </w:tcPr>
          <w:p w14:paraId="45320960" w14:textId="0F04CD43" w:rsidR="000C2633" w:rsidRPr="003C657B" w:rsidRDefault="00A84203" w:rsidP="00973885">
            <w:pPr>
              <w:pStyle w:val="Heading2"/>
              <w:rPr>
                <w:rFonts w:ascii="Arial" w:hAnsi="Arial" w:cs="Arial"/>
                <w:sz w:val="24"/>
                <w:szCs w:val="24"/>
                <w:lang w:val="en-GB"/>
              </w:rPr>
            </w:pPr>
            <w:r w:rsidRPr="003C657B">
              <w:rPr>
                <w:rFonts w:ascii="Arial" w:hAnsi="Arial" w:cs="Arial"/>
                <w:sz w:val="24"/>
                <w:szCs w:val="24"/>
                <w:lang w:val="en-GB"/>
              </w:rPr>
              <w:t>Contact phone n</w:t>
            </w:r>
            <w:r w:rsidR="004E473C" w:rsidRPr="003C657B">
              <w:rPr>
                <w:rFonts w:ascii="Arial" w:hAnsi="Arial" w:cs="Arial"/>
                <w:sz w:val="24"/>
                <w:szCs w:val="24"/>
                <w:lang w:val="en-GB"/>
              </w:rPr>
              <w:t>umber:</w:t>
            </w:r>
          </w:p>
        </w:tc>
        <w:tc>
          <w:tcPr>
            <w:tcW w:w="2295" w:type="dxa"/>
          </w:tcPr>
          <w:p w14:paraId="2B9E91D3" w14:textId="08DD02AB" w:rsidR="000C2633" w:rsidRPr="00A34677" w:rsidRDefault="000C2633">
            <w:pPr>
              <w:rPr>
                <w:rFonts w:ascii="Arial" w:hAnsi="Arial" w:cs="Arial"/>
                <w:lang w:val="en-GB"/>
              </w:rPr>
            </w:pPr>
          </w:p>
        </w:tc>
      </w:tr>
      <w:tr w:rsidR="002F7118" w:rsidRPr="00A34677" w14:paraId="344CFCCF" w14:textId="77777777" w:rsidTr="002F7118">
        <w:trPr>
          <w:trHeight w:val="525"/>
        </w:trPr>
        <w:tc>
          <w:tcPr>
            <w:tcW w:w="2155" w:type="dxa"/>
            <w:vMerge w:val="restart"/>
            <w:shd w:val="clear" w:color="auto" w:fill="F2F2F2" w:themeFill="background1" w:themeFillShade="F2"/>
          </w:tcPr>
          <w:p w14:paraId="09B52CA0" w14:textId="5035AE00" w:rsidR="002F7118" w:rsidRPr="003C657B" w:rsidRDefault="002F7118" w:rsidP="00973885">
            <w:pPr>
              <w:pStyle w:val="Heading2"/>
              <w:rPr>
                <w:rFonts w:ascii="Arial" w:hAnsi="Arial" w:cs="Arial"/>
                <w:sz w:val="24"/>
                <w:szCs w:val="24"/>
                <w:lang w:val="en-GB"/>
              </w:rPr>
            </w:pPr>
            <w:r w:rsidRPr="003C657B">
              <w:rPr>
                <w:rFonts w:ascii="Arial" w:hAnsi="Arial" w:cs="Arial"/>
                <w:sz w:val="24"/>
                <w:szCs w:val="24"/>
                <w:lang w:val="en-GB"/>
              </w:rPr>
              <w:t>Address:</w:t>
            </w:r>
          </w:p>
        </w:tc>
        <w:tc>
          <w:tcPr>
            <w:tcW w:w="2784" w:type="dxa"/>
            <w:vMerge w:val="restart"/>
          </w:tcPr>
          <w:p w14:paraId="067DA423" w14:textId="3CC047F0" w:rsidR="002F7118" w:rsidRPr="003C657B" w:rsidRDefault="002F7118">
            <w:pPr>
              <w:rPr>
                <w:rFonts w:ascii="Arial" w:hAnsi="Arial" w:cs="Arial"/>
                <w:sz w:val="24"/>
                <w:szCs w:val="24"/>
                <w:lang w:val="en-GB"/>
              </w:rPr>
            </w:pPr>
          </w:p>
        </w:tc>
        <w:tc>
          <w:tcPr>
            <w:tcW w:w="1806" w:type="dxa"/>
            <w:shd w:val="clear" w:color="auto" w:fill="F2F2F2" w:themeFill="background1" w:themeFillShade="F2"/>
          </w:tcPr>
          <w:p w14:paraId="1D0E740F" w14:textId="5C49F3CF" w:rsidR="002F7118" w:rsidRPr="003C657B" w:rsidRDefault="008531B7" w:rsidP="00973885">
            <w:pPr>
              <w:pStyle w:val="Heading2"/>
              <w:rPr>
                <w:rFonts w:ascii="Arial" w:hAnsi="Arial" w:cs="Arial"/>
                <w:sz w:val="24"/>
                <w:szCs w:val="24"/>
                <w:lang w:val="en-GB"/>
              </w:rPr>
            </w:pPr>
            <w:r>
              <w:rPr>
                <w:rFonts w:ascii="Arial" w:hAnsi="Arial" w:cs="Arial"/>
                <w:sz w:val="24"/>
                <w:szCs w:val="24"/>
                <w:lang w:val="en-GB"/>
              </w:rPr>
              <w:t>Name of your baby</w:t>
            </w:r>
            <w:r w:rsidR="002F7118" w:rsidRPr="003C657B">
              <w:rPr>
                <w:rFonts w:ascii="Arial" w:hAnsi="Arial" w:cs="Arial"/>
                <w:sz w:val="24"/>
                <w:szCs w:val="24"/>
                <w:lang w:val="en-GB"/>
              </w:rPr>
              <w:t>:</w:t>
            </w:r>
          </w:p>
        </w:tc>
        <w:tc>
          <w:tcPr>
            <w:tcW w:w="2295" w:type="dxa"/>
          </w:tcPr>
          <w:p w14:paraId="4E8736C5" w14:textId="79C0C34C" w:rsidR="002F7118" w:rsidRPr="00A34677" w:rsidRDefault="002F7118">
            <w:pPr>
              <w:rPr>
                <w:rFonts w:ascii="Arial" w:hAnsi="Arial" w:cs="Arial"/>
                <w:lang w:val="en-GB"/>
              </w:rPr>
            </w:pPr>
          </w:p>
        </w:tc>
      </w:tr>
      <w:tr w:rsidR="002F7118" w:rsidRPr="00A34677" w14:paraId="7923B4F8" w14:textId="77777777" w:rsidTr="004E473C">
        <w:trPr>
          <w:trHeight w:val="525"/>
        </w:trPr>
        <w:tc>
          <w:tcPr>
            <w:tcW w:w="2155" w:type="dxa"/>
            <w:vMerge/>
            <w:shd w:val="clear" w:color="auto" w:fill="F2F2F2" w:themeFill="background1" w:themeFillShade="F2"/>
          </w:tcPr>
          <w:p w14:paraId="5E176C86" w14:textId="77777777" w:rsidR="002F7118" w:rsidRPr="003C657B" w:rsidRDefault="002F7118" w:rsidP="00973885">
            <w:pPr>
              <w:pStyle w:val="Heading2"/>
              <w:rPr>
                <w:rFonts w:ascii="Arial" w:hAnsi="Arial" w:cs="Arial"/>
                <w:sz w:val="24"/>
                <w:szCs w:val="24"/>
                <w:lang w:val="en-GB"/>
              </w:rPr>
            </w:pPr>
          </w:p>
        </w:tc>
        <w:tc>
          <w:tcPr>
            <w:tcW w:w="2784" w:type="dxa"/>
            <w:vMerge/>
          </w:tcPr>
          <w:p w14:paraId="43AB2F3D" w14:textId="77777777" w:rsidR="002F7118" w:rsidRPr="003C657B" w:rsidRDefault="002F7118">
            <w:pPr>
              <w:rPr>
                <w:rFonts w:ascii="Arial" w:hAnsi="Arial" w:cs="Arial"/>
                <w:sz w:val="24"/>
                <w:szCs w:val="24"/>
                <w:lang w:val="en-GB"/>
              </w:rPr>
            </w:pPr>
          </w:p>
        </w:tc>
        <w:tc>
          <w:tcPr>
            <w:tcW w:w="1806" w:type="dxa"/>
            <w:shd w:val="clear" w:color="auto" w:fill="F2F2F2" w:themeFill="background1" w:themeFillShade="F2"/>
          </w:tcPr>
          <w:p w14:paraId="194019D8" w14:textId="73E30DBE" w:rsidR="002F7118" w:rsidRPr="003C657B" w:rsidRDefault="002F7118" w:rsidP="00973885">
            <w:pPr>
              <w:pStyle w:val="Heading2"/>
              <w:rPr>
                <w:rFonts w:ascii="Arial" w:hAnsi="Arial" w:cs="Arial"/>
                <w:sz w:val="24"/>
                <w:szCs w:val="24"/>
                <w:lang w:val="en-GB"/>
              </w:rPr>
            </w:pPr>
            <w:r w:rsidRPr="003C657B">
              <w:rPr>
                <w:rFonts w:ascii="Arial" w:hAnsi="Arial" w:cs="Arial"/>
                <w:sz w:val="24"/>
                <w:szCs w:val="24"/>
                <w:lang w:val="en-GB"/>
              </w:rPr>
              <w:t>D.O.B of your baby:</w:t>
            </w:r>
          </w:p>
        </w:tc>
        <w:tc>
          <w:tcPr>
            <w:tcW w:w="2295" w:type="dxa"/>
          </w:tcPr>
          <w:p w14:paraId="4B2C2F69" w14:textId="77777777" w:rsidR="002F7118" w:rsidRPr="00A34677" w:rsidRDefault="002F7118">
            <w:pPr>
              <w:rPr>
                <w:rFonts w:ascii="Arial" w:hAnsi="Arial" w:cs="Arial"/>
                <w:lang w:val="en-GB"/>
              </w:rPr>
            </w:pPr>
          </w:p>
        </w:tc>
      </w:tr>
      <w:tr w:rsidR="000C2633" w:rsidRPr="00A34677" w14:paraId="3438D709" w14:textId="77777777" w:rsidTr="00B47B3D">
        <w:tc>
          <w:tcPr>
            <w:tcW w:w="2155" w:type="dxa"/>
            <w:shd w:val="clear" w:color="auto" w:fill="F2F2F2" w:themeFill="background1" w:themeFillShade="F2"/>
          </w:tcPr>
          <w:p w14:paraId="088B517E" w14:textId="30E93403" w:rsidR="000C2633" w:rsidRPr="003C657B" w:rsidRDefault="004E473C" w:rsidP="00973885">
            <w:pPr>
              <w:pStyle w:val="Heading2"/>
              <w:rPr>
                <w:rFonts w:ascii="Arial" w:hAnsi="Arial" w:cs="Arial"/>
                <w:sz w:val="24"/>
                <w:szCs w:val="24"/>
                <w:lang w:val="en-GB"/>
              </w:rPr>
            </w:pPr>
            <w:r w:rsidRPr="003C657B">
              <w:rPr>
                <w:rFonts w:ascii="Arial" w:hAnsi="Arial" w:cs="Arial"/>
                <w:sz w:val="24"/>
                <w:szCs w:val="24"/>
                <w:lang w:val="en-GB"/>
              </w:rPr>
              <w:t>Name of your community midwife</w:t>
            </w:r>
            <w:r w:rsidR="008A6F05" w:rsidRPr="003C657B">
              <w:rPr>
                <w:rFonts w:ascii="Arial" w:hAnsi="Arial" w:cs="Arial"/>
                <w:sz w:val="24"/>
                <w:szCs w:val="24"/>
                <w:lang w:val="en-GB" w:bidi="en-GB"/>
              </w:rPr>
              <w:t>:</w:t>
            </w:r>
          </w:p>
        </w:tc>
        <w:tc>
          <w:tcPr>
            <w:tcW w:w="2784" w:type="dxa"/>
          </w:tcPr>
          <w:p w14:paraId="63C1FC67" w14:textId="662A1B24" w:rsidR="000C2633" w:rsidRPr="003C657B" w:rsidRDefault="000C2633">
            <w:pPr>
              <w:rPr>
                <w:rFonts w:ascii="Arial" w:hAnsi="Arial" w:cs="Arial"/>
                <w:sz w:val="24"/>
                <w:szCs w:val="24"/>
                <w:lang w:val="en-GB"/>
              </w:rPr>
            </w:pPr>
          </w:p>
        </w:tc>
        <w:tc>
          <w:tcPr>
            <w:tcW w:w="1806" w:type="dxa"/>
            <w:shd w:val="clear" w:color="auto" w:fill="F2F2F2" w:themeFill="background1" w:themeFillShade="F2"/>
          </w:tcPr>
          <w:p w14:paraId="23FCED03" w14:textId="673DB4B4" w:rsidR="000C2633" w:rsidRPr="003C657B" w:rsidRDefault="00A84203" w:rsidP="00973885">
            <w:pPr>
              <w:pStyle w:val="Heading2"/>
              <w:rPr>
                <w:rFonts w:ascii="Arial" w:hAnsi="Arial" w:cs="Arial"/>
                <w:sz w:val="24"/>
                <w:szCs w:val="24"/>
                <w:lang w:val="en-GB"/>
              </w:rPr>
            </w:pPr>
            <w:r w:rsidRPr="003C657B">
              <w:rPr>
                <w:rFonts w:ascii="Arial" w:hAnsi="Arial" w:cs="Arial"/>
                <w:sz w:val="24"/>
                <w:szCs w:val="24"/>
                <w:lang w:val="en-GB"/>
              </w:rPr>
              <w:t>Date of t</w:t>
            </w:r>
            <w:r w:rsidR="004E473C" w:rsidRPr="003C657B">
              <w:rPr>
                <w:rFonts w:ascii="Arial" w:hAnsi="Arial" w:cs="Arial"/>
                <w:sz w:val="24"/>
                <w:szCs w:val="24"/>
                <w:lang w:val="en-GB"/>
              </w:rPr>
              <w:t>ravel</w:t>
            </w:r>
            <w:r w:rsidRPr="003C657B">
              <w:rPr>
                <w:rFonts w:ascii="Arial" w:hAnsi="Arial" w:cs="Arial"/>
                <w:sz w:val="24"/>
                <w:szCs w:val="24"/>
                <w:lang w:val="en-GB"/>
              </w:rPr>
              <w:t xml:space="preserve"> to Aberdeen Maternity Hospital</w:t>
            </w:r>
            <w:r w:rsidR="008A6F05" w:rsidRPr="003C657B">
              <w:rPr>
                <w:rFonts w:ascii="Arial" w:hAnsi="Arial" w:cs="Arial"/>
                <w:sz w:val="24"/>
                <w:szCs w:val="24"/>
                <w:lang w:val="en-GB" w:bidi="en-GB"/>
              </w:rPr>
              <w:t>:</w:t>
            </w:r>
          </w:p>
        </w:tc>
        <w:tc>
          <w:tcPr>
            <w:tcW w:w="2295" w:type="dxa"/>
          </w:tcPr>
          <w:p w14:paraId="391D4DA7" w14:textId="3458F27E" w:rsidR="000C2633" w:rsidRPr="00A34677" w:rsidRDefault="000C2633">
            <w:pPr>
              <w:rPr>
                <w:rFonts w:ascii="Arial" w:hAnsi="Arial" w:cs="Arial"/>
                <w:lang w:val="en-GB"/>
              </w:rPr>
            </w:pPr>
          </w:p>
        </w:tc>
      </w:tr>
      <w:tr w:rsidR="004E473C" w:rsidRPr="00A34677" w14:paraId="5EE4985F" w14:textId="77777777" w:rsidTr="00B47B3D">
        <w:tc>
          <w:tcPr>
            <w:tcW w:w="2155" w:type="dxa"/>
            <w:shd w:val="clear" w:color="auto" w:fill="F2F2F2" w:themeFill="background1" w:themeFillShade="F2"/>
          </w:tcPr>
          <w:p w14:paraId="5C0E2A0A" w14:textId="332DFF5C" w:rsidR="004E473C" w:rsidRPr="003C657B" w:rsidRDefault="00A84203" w:rsidP="00973885">
            <w:pPr>
              <w:pStyle w:val="Heading2"/>
              <w:rPr>
                <w:rFonts w:ascii="Arial" w:hAnsi="Arial" w:cs="Arial"/>
                <w:sz w:val="24"/>
                <w:szCs w:val="24"/>
                <w:lang w:val="en-GB"/>
              </w:rPr>
            </w:pPr>
            <w:r w:rsidRPr="003C657B">
              <w:rPr>
                <w:rFonts w:ascii="Arial" w:hAnsi="Arial" w:cs="Arial"/>
                <w:sz w:val="24"/>
                <w:szCs w:val="24"/>
                <w:lang w:val="en-GB"/>
              </w:rPr>
              <w:t>Mode of t</w:t>
            </w:r>
            <w:r w:rsidR="004E473C" w:rsidRPr="003C657B">
              <w:rPr>
                <w:rFonts w:ascii="Arial" w:hAnsi="Arial" w:cs="Arial"/>
                <w:sz w:val="24"/>
                <w:szCs w:val="24"/>
                <w:lang w:val="en-GB"/>
              </w:rPr>
              <w:t>ravel</w:t>
            </w:r>
            <w:r w:rsidR="008531B7">
              <w:rPr>
                <w:rFonts w:ascii="Arial" w:hAnsi="Arial" w:cs="Arial"/>
                <w:sz w:val="24"/>
                <w:szCs w:val="24"/>
                <w:lang w:val="en-GB"/>
              </w:rPr>
              <w:t xml:space="preserve"> (car/bus/train</w:t>
            </w:r>
            <w:r w:rsidR="002F7118" w:rsidRPr="003C657B">
              <w:rPr>
                <w:rFonts w:ascii="Arial" w:hAnsi="Arial" w:cs="Arial"/>
                <w:sz w:val="24"/>
                <w:szCs w:val="24"/>
                <w:lang w:val="en-GB"/>
              </w:rPr>
              <w:t>)</w:t>
            </w:r>
            <w:r w:rsidR="004E473C" w:rsidRPr="003C657B">
              <w:rPr>
                <w:rFonts w:ascii="Arial" w:hAnsi="Arial" w:cs="Arial"/>
                <w:sz w:val="24"/>
                <w:szCs w:val="24"/>
                <w:lang w:val="en-GB"/>
              </w:rPr>
              <w:t>:</w:t>
            </w:r>
          </w:p>
        </w:tc>
        <w:tc>
          <w:tcPr>
            <w:tcW w:w="2784" w:type="dxa"/>
          </w:tcPr>
          <w:p w14:paraId="266FB16D" w14:textId="77777777" w:rsidR="004E473C" w:rsidRPr="003C657B" w:rsidRDefault="004E473C">
            <w:pPr>
              <w:rPr>
                <w:rFonts w:ascii="Arial" w:hAnsi="Arial" w:cs="Arial"/>
                <w:sz w:val="24"/>
                <w:szCs w:val="24"/>
                <w:lang w:val="en-GB"/>
              </w:rPr>
            </w:pPr>
          </w:p>
        </w:tc>
        <w:tc>
          <w:tcPr>
            <w:tcW w:w="1806" w:type="dxa"/>
            <w:shd w:val="clear" w:color="auto" w:fill="F2F2F2" w:themeFill="background1" w:themeFillShade="F2"/>
          </w:tcPr>
          <w:p w14:paraId="25F67CBD" w14:textId="31607B03" w:rsidR="004E473C" w:rsidRPr="003C657B" w:rsidRDefault="00A84203" w:rsidP="00973885">
            <w:pPr>
              <w:pStyle w:val="Heading2"/>
              <w:rPr>
                <w:rFonts w:ascii="Arial" w:hAnsi="Arial" w:cs="Arial"/>
                <w:sz w:val="24"/>
                <w:szCs w:val="24"/>
                <w:lang w:val="en-GB"/>
              </w:rPr>
            </w:pPr>
            <w:r w:rsidRPr="003C657B">
              <w:rPr>
                <w:rFonts w:ascii="Arial" w:hAnsi="Arial" w:cs="Arial"/>
                <w:sz w:val="24"/>
                <w:szCs w:val="24"/>
                <w:lang w:val="en-GB"/>
              </w:rPr>
              <w:t>Date of r</w:t>
            </w:r>
            <w:r w:rsidR="004E473C" w:rsidRPr="003C657B">
              <w:rPr>
                <w:rFonts w:ascii="Arial" w:hAnsi="Arial" w:cs="Arial"/>
                <w:sz w:val="24"/>
                <w:szCs w:val="24"/>
                <w:lang w:val="en-GB"/>
              </w:rPr>
              <w:t>eturn</w:t>
            </w:r>
            <w:r w:rsidRPr="003C657B">
              <w:rPr>
                <w:rFonts w:ascii="Arial" w:hAnsi="Arial" w:cs="Arial"/>
                <w:sz w:val="24"/>
                <w:szCs w:val="24"/>
                <w:lang w:val="en-GB"/>
              </w:rPr>
              <w:t xml:space="preserve"> travel h</w:t>
            </w:r>
            <w:r w:rsidR="002F7118" w:rsidRPr="003C657B">
              <w:rPr>
                <w:rFonts w:ascii="Arial" w:hAnsi="Arial" w:cs="Arial"/>
                <w:sz w:val="24"/>
                <w:szCs w:val="24"/>
                <w:lang w:val="en-GB"/>
              </w:rPr>
              <w:t>ome</w:t>
            </w:r>
            <w:r w:rsidR="004E473C" w:rsidRPr="003C657B">
              <w:rPr>
                <w:rFonts w:ascii="Arial" w:hAnsi="Arial" w:cs="Arial"/>
                <w:sz w:val="24"/>
                <w:szCs w:val="24"/>
                <w:lang w:val="en-GB" w:bidi="en-GB"/>
              </w:rPr>
              <w:t>:</w:t>
            </w:r>
          </w:p>
        </w:tc>
        <w:tc>
          <w:tcPr>
            <w:tcW w:w="2295" w:type="dxa"/>
          </w:tcPr>
          <w:p w14:paraId="7C1C25D7" w14:textId="77777777" w:rsidR="004E473C" w:rsidRPr="00A34677" w:rsidRDefault="004E473C">
            <w:pPr>
              <w:rPr>
                <w:rFonts w:ascii="Arial" w:hAnsi="Arial" w:cs="Arial"/>
                <w:lang w:val="en-GB"/>
              </w:rPr>
            </w:pPr>
          </w:p>
        </w:tc>
      </w:tr>
      <w:tr w:rsidR="00A84203" w:rsidRPr="00A34677" w14:paraId="66C0DC55" w14:textId="77777777" w:rsidTr="00B47B3D">
        <w:tc>
          <w:tcPr>
            <w:tcW w:w="2155" w:type="dxa"/>
            <w:shd w:val="clear" w:color="auto" w:fill="F2F2F2" w:themeFill="background1" w:themeFillShade="F2"/>
          </w:tcPr>
          <w:p w14:paraId="3B241556" w14:textId="11BEB5EB" w:rsidR="00A84203" w:rsidRPr="003C657B" w:rsidRDefault="008531B7" w:rsidP="00973885">
            <w:pPr>
              <w:pStyle w:val="Heading2"/>
              <w:rPr>
                <w:rFonts w:ascii="Arial" w:hAnsi="Arial" w:cs="Arial"/>
                <w:sz w:val="24"/>
                <w:szCs w:val="24"/>
                <w:lang w:val="en-GB"/>
              </w:rPr>
            </w:pPr>
            <w:r>
              <w:rPr>
                <w:rFonts w:ascii="Arial" w:hAnsi="Arial" w:cs="Arial"/>
                <w:sz w:val="24"/>
                <w:szCs w:val="24"/>
                <w:lang w:val="en-GB"/>
              </w:rPr>
              <w:t>M</w:t>
            </w:r>
            <w:r w:rsidR="00A84203" w:rsidRPr="003C657B">
              <w:rPr>
                <w:rFonts w:ascii="Arial" w:hAnsi="Arial" w:cs="Arial"/>
                <w:sz w:val="24"/>
                <w:szCs w:val="24"/>
                <w:lang w:val="en-GB"/>
              </w:rPr>
              <w:t>ileage claimed by car</w:t>
            </w:r>
            <w:r>
              <w:rPr>
                <w:rFonts w:ascii="Arial" w:hAnsi="Arial" w:cs="Arial"/>
                <w:sz w:val="24"/>
                <w:szCs w:val="24"/>
                <w:lang w:val="en-GB"/>
              </w:rPr>
              <w:t xml:space="preserve"> or cost of rail/bus ticket</w:t>
            </w:r>
            <w:r w:rsidR="00A84203" w:rsidRPr="003C657B">
              <w:rPr>
                <w:rFonts w:ascii="Arial" w:hAnsi="Arial" w:cs="Arial"/>
                <w:sz w:val="24"/>
                <w:szCs w:val="24"/>
                <w:lang w:val="en-GB"/>
              </w:rPr>
              <w:t xml:space="preserve">: </w:t>
            </w:r>
            <w:r w:rsidR="00A84203" w:rsidRPr="008531B7">
              <w:rPr>
                <w:rFonts w:ascii="Arial" w:hAnsi="Arial" w:cs="Arial"/>
                <w:b w:val="0"/>
                <w:sz w:val="24"/>
                <w:szCs w:val="24"/>
                <w:lang w:val="en-GB"/>
              </w:rPr>
              <w:t>(</w:t>
            </w:r>
            <w:r w:rsidR="00A84203" w:rsidRPr="008531B7">
              <w:rPr>
                <w:rFonts w:ascii="Arial" w:hAnsi="Arial" w:cs="Arial"/>
                <w:b w:val="0"/>
                <w:i/>
                <w:iCs/>
                <w:sz w:val="24"/>
                <w:szCs w:val="24"/>
                <w:lang w:val="en-GB"/>
              </w:rPr>
              <w:t>please inclu</w:t>
            </w:r>
            <w:r w:rsidRPr="008531B7">
              <w:rPr>
                <w:rFonts w:ascii="Arial" w:hAnsi="Arial" w:cs="Arial"/>
                <w:b w:val="0"/>
                <w:i/>
                <w:iCs/>
                <w:sz w:val="24"/>
                <w:szCs w:val="24"/>
                <w:lang w:val="en-GB"/>
              </w:rPr>
              <w:t>de receipts for rail or bus</w:t>
            </w:r>
            <w:r w:rsidR="00A84203" w:rsidRPr="008531B7">
              <w:rPr>
                <w:rFonts w:ascii="Arial" w:hAnsi="Arial" w:cs="Arial"/>
                <w:b w:val="0"/>
                <w:i/>
                <w:iCs/>
                <w:sz w:val="24"/>
                <w:szCs w:val="24"/>
                <w:lang w:val="en-GB"/>
              </w:rPr>
              <w:t xml:space="preserve"> travel).</w:t>
            </w:r>
          </w:p>
        </w:tc>
        <w:tc>
          <w:tcPr>
            <w:tcW w:w="2784" w:type="dxa"/>
          </w:tcPr>
          <w:p w14:paraId="725364E6" w14:textId="77777777" w:rsidR="00A84203" w:rsidRPr="003C657B" w:rsidRDefault="00A84203">
            <w:pPr>
              <w:rPr>
                <w:rFonts w:ascii="Arial" w:hAnsi="Arial" w:cs="Arial"/>
                <w:sz w:val="24"/>
                <w:szCs w:val="24"/>
                <w:lang w:val="en-GB"/>
              </w:rPr>
            </w:pPr>
          </w:p>
        </w:tc>
        <w:tc>
          <w:tcPr>
            <w:tcW w:w="1806" w:type="dxa"/>
            <w:shd w:val="clear" w:color="auto" w:fill="F2F2F2" w:themeFill="background1" w:themeFillShade="F2"/>
          </w:tcPr>
          <w:p w14:paraId="0452B189" w14:textId="78C7474D" w:rsidR="00A84203" w:rsidRPr="003C657B" w:rsidRDefault="00A84203" w:rsidP="00973885">
            <w:pPr>
              <w:pStyle w:val="Heading2"/>
              <w:rPr>
                <w:rFonts w:ascii="Arial" w:hAnsi="Arial" w:cs="Arial"/>
                <w:sz w:val="24"/>
                <w:szCs w:val="24"/>
                <w:lang w:val="en-GB"/>
              </w:rPr>
            </w:pPr>
            <w:r w:rsidRPr="003C657B">
              <w:rPr>
                <w:rFonts w:ascii="Arial" w:hAnsi="Arial" w:cs="Arial"/>
                <w:sz w:val="24"/>
                <w:szCs w:val="24"/>
                <w:lang w:val="en-GB"/>
              </w:rPr>
              <w:t>Date form submitted:</w:t>
            </w:r>
          </w:p>
        </w:tc>
        <w:tc>
          <w:tcPr>
            <w:tcW w:w="2295" w:type="dxa"/>
          </w:tcPr>
          <w:p w14:paraId="7371907C" w14:textId="77777777" w:rsidR="00A84203" w:rsidRPr="00A34677" w:rsidRDefault="00A84203">
            <w:pPr>
              <w:rPr>
                <w:rFonts w:ascii="Arial" w:hAnsi="Arial" w:cs="Arial"/>
                <w:lang w:val="en-GB"/>
              </w:rPr>
            </w:pPr>
          </w:p>
        </w:tc>
      </w:tr>
      <w:tr w:rsidR="00973885" w:rsidRPr="003C657B" w14:paraId="7CCDA8C7" w14:textId="77777777" w:rsidTr="00B47B3D">
        <w:tblPrEx>
          <w:tblBorders>
            <w:top w:val="none" w:sz="0" w:space="0" w:color="auto"/>
            <w:insideH w:val="none" w:sz="0" w:space="0" w:color="auto"/>
            <w:insideV w:val="none" w:sz="0" w:space="0" w:color="auto"/>
          </w:tblBorders>
          <w:shd w:val="clear" w:color="auto" w:fill="D9D9D9" w:themeFill="background1" w:themeFillShade="D9"/>
        </w:tblPrEx>
        <w:tc>
          <w:tcPr>
            <w:tcW w:w="9040" w:type="dxa"/>
            <w:gridSpan w:val="4"/>
            <w:shd w:val="clear" w:color="auto" w:fill="D9D9D9" w:themeFill="background1" w:themeFillShade="D9"/>
          </w:tcPr>
          <w:p w14:paraId="5246AFA8" w14:textId="05BBAA09" w:rsidR="00973885" w:rsidRPr="003C657B" w:rsidRDefault="004E473C" w:rsidP="00585A35">
            <w:pPr>
              <w:pStyle w:val="Heading2"/>
              <w:rPr>
                <w:rFonts w:ascii="Arial" w:hAnsi="Arial" w:cs="Arial"/>
                <w:sz w:val="24"/>
                <w:szCs w:val="24"/>
                <w:lang w:val="en-GB"/>
              </w:rPr>
            </w:pPr>
            <w:r w:rsidRPr="003C657B">
              <w:rPr>
                <w:rFonts w:ascii="Arial" w:hAnsi="Arial" w:cs="Arial"/>
                <w:sz w:val="24"/>
                <w:szCs w:val="24"/>
                <w:lang w:val="en-GB"/>
              </w:rPr>
              <w:t>OVERNIGHT ACCOMMODATION:</w:t>
            </w:r>
          </w:p>
        </w:tc>
      </w:tr>
    </w:tbl>
    <w:tbl>
      <w:tblPr>
        <w:tblStyle w:val="TableGridLight"/>
        <w:tblW w:w="906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67"/>
      </w:tblGrid>
      <w:tr w:rsidR="00EC338C" w:rsidRPr="003C657B" w14:paraId="4B1A8127" w14:textId="77777777" w:rsidTr="00EC338C">
        <w:tc>
          <w:tcPr>
            <w:tcW w:w="9067" w:type="dxa"/>
          </w:tcPr>
          <w:p w14:paraId="244F0795" w14:textId="1621C56B" w:rsidR="00EC338C" w:rsidRPr="003C657B" w:rsidRDefault="008531B7" w:rsidP="00A84203">
            <w:pPr>
              <w:rPr>
                <w:rFonts w:ascii="Arial" w:eastAsia="Arial" w:hAnsi="Arial" w:cs="Arial"/>
                <w:sz w:val="24"/>
                <w:szCs w:val="24"/>
              </w:rPr>
            </w:pPr>
            <w:r>
              <w:rPr>
                <w:rFonts w:ascii="Arial" w:eastAsia="Arial" w:hAnsi="Arial" w:cs="Arial"/>
                <w:sz w:val="24"/>
                <w:szCs w:val="24"/>
              </w:rPr>
              <w:t xml:space="preserve">The cost of accommodation for </w:t>
            </w:r>
            <w:r w:rsidR="00C37895">
              <w:rPr>
                <w:rFonts w:ascii="Arial" w:eastAsia="Arial" w:hAnsi="Arial" w:cs="Arial"/>
                <w:sz w:val="24"/>
                <w:szCs w:val="24"/>
              </w:rPr>
              <w:t xml:space="preserve">your </w:t>
            </w:r>
            <w:r>
              <w:rPr>
                <w:rFonts w:ascii="Arial" w:eastAsia="Arial" w:hAnsi="Arial" w:cs="Arial"/>
                <w:sz w:val="24"/>
                <w:szCs w:val="24"/>
              </w:rPr>
              <w:t>partner</w:t>
            </w:r>
            <w:r w:rsidR="00EC338C" w:rsidRPr="003C657B">
              <w:rPr>
                <w:rFonts w:ascii="Arial" w:eastAsia="Arial" w:hAnsi="Arial" w:cs="Arial"/>
                <w:sz w:val="24"/>
                <w:szCs w:val="24"/>
              </w:rPr>
              <w:t xml:space="preserve"> trave</w:t>
            </w:r>
            <w:r>
              <w:rPr>
                <w:rFonts w:ascii="Arial" w:eastAsia="Arial" w:hAnsi="Arial" w:cs="Arial"/>
                <w:sz w:val="24"/>
                <w:szCs w:val="24"/>
              </w:rPr>
              <w:t>lling to Aberdeen for</w:t>
            </w:r>
            <w:r w:rsidR="003C657B">
              <w:rPr>
                <w:rFonts w:ascii="Arial" w:eastAsia="Arial" w:hAnsi="Arial" w:cs="Arial"/>
                <w:sz w:val="24"/>
                <w:szCs w:val="24"/>
              </w:rPr>
              <w:t xml:space="preserve"> a birth can also be reimbursed for</w:t>
            </w:r>
            <w:r w:rsidR="00EC338C" w:rsidRPr="003C657B">
              <w:rPr>
                <w:rFonts w:ascii="Arial" w:eastAsia="Arial" w:hAnsi="Arial" w:cs="Arial"/>
                <w:sz w:val="24"/>
                <w:szCs w:val="24"/>
              </w:rPr>
              <w:t xml:space="preserve"> up to £75 per night</w:t>
            </w:r>
            <w:r w:rsidR="003C657B">
              <w:rPr>
                <w:rFonts w:ascii="Arial" w:eastAsia="Arial" w:hAnsi="Arial" w:cs="Arial"/>
                <w:sz w:val="24"/>
                <w:szCs w:val="24"/>
              </w:rPr>
              <w:t>,</w:t>
            </w:r>
            <w:r w:rsidR="00EC338C" w:rsidRPr="003C657B">
              <w:rPr>
                <w:rFonts w:ascii="Arial" w:eastAsia="Arial" w:hAnsi="Arial" w:cs="Arial"/>
                <w:sz w:val="24"/>
                <w:szCs w:val="24"/>
              </w:rPr>
              <w:t xml:space="preserve"> for a maximum of two nights </w:t>
            </w:r>
          </w:p>
          <w:p w14:paraId="48F49C08" w14:textId="19D675C7" w:rsidR="00A34677" w:rsidRPr="00C37895" w:rsidRDefault="003C657B" w:rsidP="00C37895">
            <w:pPr>
              <w:rPr>
                <w:rFonts w:ascii="Arial" w:eastAsia="Arial" w:hAnsi="Arial" w:cs="Arial"/>
                <w:sz w:val="24"/>
                <w:szCs w:val="24"/>
              </w:rPr>
            </w:pPr>
            <w:bookmarkStart w:id="0" w:name="_GoBack"/>
            <w:bookmarkEnd w:id="0"/>
            <w:r w:rsidRPr="00C37895">
              <w:rPr>
                <w:rFonts w:ascii="Arial" w:eastAsia="Arial" w:hAnsi="Arial" w:cs="Arial"/>
                <w:sz w:val="24"/>
                <w:szCs w:val="24"/>
              </w:rPr>
              <w:t>Please attach</w:t>
            </w:r>
            <w:r w:rsidR="00C37895" w:rsidRPr="00C37895">
              <w:rPr>
                <w:rFonts w:ascii="Arial" w:eastAsia="Arial" w:hAnsi="Arial" w:cs="Arial"/>
                <w:sz w:val="24"/>
                <w:szCs w:val="24"/>
              </w:rPr>
              <w:t xml:space="preserve"> </w:t>
            </w:r>
            <w:r w:rsidRPr="00C37895">
              <w:rPr>
                <w:rFonts w:ascii="Arial" w:eastAsia="Arial" w:hAnsi="Arial" w:cs="Arial"/>
                <w:sz w:val="24"/>
                <w:szCs w:val="24"/>
              </w:rPr>
              <w:t xml:space="preserve">your receipt </w:t>
            </w:r>
            <w:r w:rsidR="00C37895" w:rsidRPr="00C37895">
              <w:rPr>
                <w:rFonts w:ascii="Arial" w:eastAsia="Arial" w:hAnsi="Arial" w:cs="Arial"/>
                <w:sz w:val="24"/>
                <w:szCs w:val="24"/>
              </w:rPr>
              <w:t xml:space="preserve">(document or clear photo) </w:t>
            </w:r>
            <w:r w:rsidRPr="00C37895">
              <w:rPr>
                <w:rFonts w:ascii="Arial" w:eastAsia="Arial" w:hAnsi="Arial" w:cs="Arial"/>
                <w:sz w:val="24"/>
                <w:szCs w:val="24"/>
              </w:rPr>
              <w:t>to your email.</w:t>
            </w:r>
            <w:r>
              <w:rPr>
                <w:rFonts w:ascii="Arial" w:eastAsia="Arial" w:hAnsi="Arial" w:cs="Arial"/>
                <w:sz w:val="24"/>
                <w:szCs w:val="24"/>
              </w:rPr>
              <w:t xml:space="preserve"> </w:t>
            </w:r>
          </w:p>
          <w:p w14:paraId="3D89AD41" w14:textId="16A23073" w:rsidR="00EC338C" w:rsidRPr="003C657B" w:rsidRDefault="00EC338C" w:rsidP="00EC338C">
            <w:pPr>
              <w:rPr>
                <w:rFonts w:ascii="Arial" w:hAnsi="Arial" w:cs="Arial"/>
                <w:sz w:val="24"/>
                <w:szCs w:val="24"/>
                <w:lang w:val="en-GB"/>
              </w:rPr>
            </w:pPr>
          </w:p>
        </w:tc>
      </w:tr>
    </w:tbl>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A34677" w14:paraId="009202EB" w14:textId="77777777" w:rsidTr="00B47B3D">
        <w:tc>
          <w:tcPr>
            <w:tcW w:w="9040" w:type="dxa"/>
            <w:tcBorders>
              <w:top w:val="nil"/>
            </w:tcBorders>
            <w:shd w:val="clear" w:color="auto" w:fill="D9D9D9" w:themeFill="background1" w:themeFillShade="D9"/>
          </w:tcPr>
          <w:p w14:paraId="52D99766" w14:textId="083F0290" w:rsidR="00973885" w:rsidRPr="003C657B" w:rsidRDefault="00A34677" w:rsidP="00973885">
            <w:pPr>
              <w:pStyle w:val="Heading2"/>
              <w:rPr>
                <w:rFonts w:ascii="Arial" w:hAnsi="Arial" w:cs="Arial"/>
                <w:sz w:val="24"/>
                <w:szCs w:val="24"/>
                <w:lang w:val="en-GB"/>
              </w:rPr>
            </w:pPr>
            <w:r w:rsidRPr="003C657B">
              <w:rPr>
                <w:rFonts w:ascii="Arial" w:hAnsi="Arial" w:cs="Arial"/>
                <w:sz w:val="24"/>
                <w:szCs w:val="24"/>
                <w:lang w:val="en-GB"/>
              </w:rPr>
              <w:t>COMPLETED FORMS:</w:t>
            </w:r>
          </w:p>
        </w:tc>
      </w:tr>
      <w:tr w:rsidR="000C2633" w:rsidRPr="00A34677" w14:paraId="0EA6D69E" w14:textId="77777777" w:rsidTr="00B47B3D">
        <w:tc>
          <w:tcPr>
            <w:tcW w:w="9040" w:type="dxa"/>
            <w:tcMar>
              <w:bottom w:w="115" w:type="dxa"/>
            </w:tcMar>
          </w:tcPr>
          <w:p w14:paraId="328F0B41" w14:textId="179BFAD8" w:rsidR="00A84203" w:rsidRDefault="00A84203" w:rsidP="00A84203">
            <w:pPr>
              <w:spacing w:before="0" w:after="0" w:line="259" w:lineRule="auto"/>
              <w:rPr>
                <w:rStyle w:val="Hyperlink"/>
                <w:rFonts w:ascii="Arial" w:eastAsia="Arial" w:hAnsi="Arial" w:cs="Arial"/>
                <w:b/>
                <w:bCs/>
                <w:sz w:val="24"/>
                <w:szCs w:val="24"/>
              </w:rPr>
            </w:pPr>
            <w:r w:rsidRPr="003C657B">
              <w:rPr>
                <w:rFonts w:ascii="Arial" w:hAnsi="Arial" w:cs="Arial"/>
                <w:sz w:val="24"/>
                <w:szCs w:val="24"/>
                <w:lang w:val="en-GB"/>
              </w:rPr>
              <w:t>Once complete,</w:t>
            </w:r>
            <w:r w:rsidR="00A34677" w:rsidRPr="003C657B">
              <w:rPr>
                <w:rFonts w:ascii="Arial" w:hAnsi="Arial" w:cs="Arial"/>
                <w:sz w:val="24"/>
                <w:szCs w:val="24"/>
                <w:lang w:val="en-GB"/>
              </w:rPr>
              <w:t xml:space="preserve"> </w:t>
            </w:r>
            <w:r w:rsidRPr="003C657B">
              <w:rPr>
                <w:rFonts w:ascii="Arial" w:eastAsia="Arial" w:hAnsi="Arial" w:cs="Arial"/>
                <w:sz w:val="24"/>
                <w:szCs w:val="24"/>
              </w:rPr>
              <w:t>p</w:t>
            </w:r>
            <w:r w:rsidR="00A34677" w:rsidRPr="003C657B">
              <w:rPr>
                <w:rFonts w:ascii="Arial" w:eastAsia="Arial" w:hAnsi="Arial" w:cs="Arial"/>
                <w:sz w:val="24"/>
                <w:szCs w:val="24"/>
              </w:rPr>
              <w:t xml:space="preserve">lease </w:t>
            </w:r>
            <w:r w:rsidRPr="003C657B">
              <w:rPr>
                <w:rFonts w:ascii="Arial" w:eastAsia="Arial" w:hAnsi="Arial" w:cs="Arial"/>
                <w:b/>
                <w:bCs/>
                <w:sz w:val="24"/>
                <w:szCs w:val="24"/>
              </w:rPr>
              <w:t>email this form</w:t>
            </w:r>
            <w:r w:rsidR="003C657B">
              <w:rPr>
                <w:rFonts w:ascii="Arial" w:eastAsia="Arial" w:hAnsi="Arial" w:cs="Arial"/>
                <w:b/>
                <w:bCs/>
                <w:sz w:val="24"/>
                <w:szCs w:val="24"/>
              </w:rPr>
              <w:t xml:space="preserve"> along with</w:t>
            </w:r>
            <w:r w:rsidR="008531B7">
              <w:rPr>
                <w:rFonts w:ascii="Arial" w:eastAsia="Arial" w:hAnsi="Arial" w:cs="Arial"/>
                <w:b/>
                <w:bCs/>
                <w:sz w:val="24"/>
                <w:szCs w:val="24"/>
              </w:rPr>
              <w:t xml:space="preserve"> any</w:t>
            </w:r>
            <w:r w:rsidR="003C657B">
              <w:rPr>
                <w:rFonts w:ascii="Arial" w:eastAsia="Arial" w:hAnsi="Arial" w:cs="Arial"/>
                <w:b/>
                <w:bCs/>
                <w:sz w:val="24"/>
                <w:szCs w:val="24"/>
              </w:rPr>
              <w:t xml:space="preserve"> receipts </w:t>
            </w:r>
            <w:r w:rsidRPr="003C657B">
              <w:rPr>
                <w:rFonts w:ascii="Arial" w:eastAsia="Arial" w:hAnsi="Arial" w:cs="Arial"/>
                <w:b/>
                <w:bCs/>
                <w:sz w:val="24"/>
                <w:szCs w:val="24"/>
              </w:rPr>
              <w:t>to</w:t>
            </w:r>
            <w:r w:rsidRPr="003C657B">
              <w:rPr>
                <w:sz w:val="24"/>
                <w:szCs w:val="24"/>
              </w:rPr>
              <w:t xml:space="preserve"> </w:t>
            </w:r>
            <w:hyperlink r:id="rId8" w:history="1">
              <w:r w:rsidRPr="003C657B">
                <w:rPr>
                  <w:rStyle w:val="Hyperlink"/>
                  <w:rFonts w:ascii="Arial" w:eastAsia="Arial" w:hAnsi="Arial" w:cs="Arial"/>
                  <w:b/>
                  <w:bCs/>
                  <w:sz w:val="24"/>
                  <w:szCs w:val="24"/>
                </w:rPr>
                <w:t>gram.moraymatforms@nhs.scot</w:t>
              </w:r>
            </w:hyperlink>
          </w:p>
          <w:p w14:paraId="53711FB8" w14:textId="77777777" w:rsidR="00C37895" w:rsidRDefault="00C37895" w:rsidP="00A84203">
            <w:pPr>
              <w:spacing w:before="0" w:after="0" w:line="259" w:lineRule="auto"/>
              <w:rPr>
                <w:rStyle w:val="Hyperlink"/>
                <w:rFonts w:ascii="Arial" w:eastAsia="Arial" w:hAnsi="Arial" w:cs="Arial"/>
                <w:b/>
                <w:bCs/>
                <w:sz w:val="24"/>
                <w:szCs w:val="24"/>
              </w:rPr>
            </w:pPr>
          </w:p>
          <w:p w14:paraId="0DF90654" w14:textId="5E6EC346" w:rsidR="00C37895" w:rsidRPr="00C37895" w:rsidRDefault="00C37895" w:rsidP="00C37895">
            <w:pPr>
              <w:pStyle w:val="has-text-align-left"/>
              <w:shd w:val="clear" w:color="auto" w:fill="FFFFFF"/>
              <w:spacing w:before="0" w:beforeAutospacing="0" w:after="340" w:afterAutospacing="0"/>
              <w:rPr>
                <w:rFonts w:ascii="Arial" w:eastAsia="Arial" w:hAnsi="Arial" w:cs="Arial"/>
              </w:rPr>
            </w:pPr>
            <w:r w:rsidRPr="00C37895">
              <w:rPr>
                <w:rFonts w:ascii="Arial" w:eastAsia="Arial" w:hAnsi="Arial" w:cs="Arial"/>
              </w:rPr>
              <w:t>Alternatively</w:t>
            </w:r>
            <w:r>
              <w:rPr>
                <w:rFonts w:ascii="Arial" w:eastAsia="Arial" w:hAnsi="Arial" w:cs="Arial"/>
              </w:rPr>
              <w:t xml:space="preserve">, </w:t>
            </w:r>
            <w:r w:rsidRPr="00C37895">
              <w:rPr>
                <w:rFonts w:ascii="Arial" w:eastAsia="Arial" w:hAnsi="Arial" w:cs="Arial"/>
              </w:rPr>
              <w:t xml:space="preserve">print and post this form to </w:t>
            </w:r>
            <w:r w:rsidRPr="00C37895">
              <w:rPr>
                <w:rFonts w:ascii="Arial" w:eastAsia="Arial" w:hAnsi="Arial" w:cs="Arial"/>
              </w:rPr>
              <w:t>General Office Manager</w:t>
            </w:r>
            <w:r>
              <w:rPr>
                <w:rFonts w:ascii="Arial" w:eastAsia="Arial" w:hAnsi="Arial" w:cs="Arial"/>
              </w:rPr>
              <w:t xml:space="preserve">, </w:t>
            </w:r>
            <w:r w:rsidRPr="00C37895">
              <w:rPr>
                <w:rFonts w:ascii="Arial" w:eastAsia="Arial" w:hAnsi="Arial" w:cs="Arial"/>
              </w:rPr>
              <w:t>Aberdeen Royal Infirmary</w:t>
            </w:r>
            <w:r>
              <w:rPr>
                <w:rFonts w:ascii="Arial" w:eastAsia="Arial" w:hAnsi="Arial" w:cs="Arial"/>
              </w:rPr>
              <w:t xml:space="preserve">, </w:t>
            </w:r>
            <w:r w:rsidRPr="00C37895">
              <w:rPr>
                <w:rFonts w:ascii="Arial" w:eastAsia="Arial" w:hAnsi="Arial" w:cs="Arial"/>
              </w:rPr>
              <w:t>Foresterhill</w:t>
            </w:r>
            <w:r>
              <w:rPr>
                <w:rFonts w:ascii="Arial" w:eastAsia="Arial" w:hAnsi="Arial" w:cs="Arial"/>
              </w:rPr>
              <w:t xml:space="preserve">, </w:t>
            </w:r>
            <w:r w:rsidRPr="00C37895">
              <w:rPr>
                <w:rFonts w:ascii="Arial" w:eastAsia="Arial" w:hAnsi="Arial" w:cs="Arial"/>
              </w:rPr>
              <w:t>Aberdeen</w:t>
            </w:r>
            <w:r>
              <w:rPr>
                <w:rFonts w:ascii="Arial" w:eastAsia="Arial" w:hAnsi="Arial" w:cs="Arial"/>
              </w:rPr>
              <w:t xml:space="preserve">, </w:t>
            </w:r>
            <w:r w:rsidRPr="00C37895">
              <w:rPr>
                <w:rFonts w:ascii="Arial" w:eastAsia="Arial" w:hAnsi="Arial" w:cs="Arial"/>
              </w:rPr>
              <w:t>AB25 2ZN</w:t>
            </w:r>
          </w:p>
          <w:p w14:paraId="1D54377E" w14:textId="77777777" w:rsidR="00A34677" w:rsidRPr="003C657B" w:rsidRDefault="00A34677" w:rsidP="00A34677">
            <w:pPr>
              <w:rPr>
                <w:rFonts w:ascii="Arial" w:eastAsia="Arial" w:hAnsi="Arial" w:cs="Arial"/>
                <w:sz w:val="24"/>
                <w:szCs w:val="24"/>
              </w:rPr>
            </w:pPr>
          </w:p>
          <w:p w14:paraId="558FF495" w14:textId="0B5C3424" w:rsidR="00A34677" w:rsidRPr="003C657B" w:rsidRDefault="00A34677" w:rsidP="003C657B">
            <w:pPr>
              <w:rPr>
                <w:rFonts w:ascii="Arial" w:eastAsia="Arial" w:hAnsi="Arial" w:cs="Arial"/>
                <w:sz w:val="24"/>
                <w:szCs w:val="24"/>
              </w:rPr>
            </w:pPr>
            <w:r w:rsidRPr="003C657B">
              <w:rPr>
                <w:rFonts w:ascii="Arial" w:eastAsia="Arial" w:hAnsi="Arial" w:cs="Arial"/>
                <w:sz w:val="24"/>
                <w:szCs w:val="24"/>
              </w:rPr>
              <w:t>Claims should be processed within four weeks. If you have not received payment within four weeks, please call NHS Grampian’s General Office for advice on 01224 554150.</w:t>
            </w:r>
          </w:p>
        </w:tc>
      </w:tr>
    </w:tbl>
    <w:tbl>
      <w:tblPr>
        <w:tblStyle w:val="TableGridLight"/>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776"/>
        <w:gridCol w:w="3169"/>
        <w:gridCol w:w="1429"/>
        <w:gridCol w:w="2666"/>
      </w:tblGrid>
      <w:tr w:rsidR="00A34677" w:rsidRPr="00A34677" w14:paraId="2752ABE0" w14:textId="77777777" w:rsidTr="00183D8D">
        <w:tc>
          <w:tcPr>
            <w:tcW w:w="9040" w:type="dxa"/>
            <w:gridSpan w:val="4"/>
            <w:tcBorders>
              <w:top w:val="nil"/>
            </w:tcBorders>
            <w:shd w:val="clear" w:color="auto" w:fill="D9D9D9" w:themeFill="background1" w:themeFillShade="D9"/>
          </w:tcPr>
          <w:p w14:paraId="4AF4AB0B" w14:textId="51EE2C8F" w:rsidR="00A34677" w:rsidRPr="00A34677" w:rsidRDefault="00A34677" w:rsidP="00973885">
            <w:pPr>
              <w:spacing w:after="0"/>
              <w:rPr>
                <w:rFonts w:ascii="Arial" w:hAnsi="Arial" w:cs="Arial"/>
                <w:lang w:val="en-GB"/>
              </w:rPr>
            </w:pPr>
            <w:r w:rsidRPr="00A34677">
              <w:rPr>
                <w:rFonts w:ascii="Arial" w:hAnsi="Arial" w:cs="Arial"/>
                <w:lang w:val="en-GB"/>
              </w:rPr>
              <w:t>FOR OFFICE USE ONLY:</w:t>
            </w:r>
          </w:p>
        </w:tc>
      </w:tr>
      <w:tr w:rsidR="000C2633" w:rsidRPr="00A34677" w14:paraId="7273A2D7" w14:textId="77777777" w:rsidTr="00A34677">
        <w:tc>
          <w:tcPr>
            <w:tcW w:w="1776" w:type="dxa"/>
            <w:shd w:val="clear" w:color="auto" w:fill="D9D9D9" w:themeFill="background1" w:themeFillShade="D9"/>
          </w:tcPr>
          <w:p w14:paraId="299872EA" w14:textId="5737D633" w:rsidR="000C2633" w:rsidRPr="00A34677" w:rsidRDefault="00A34677" w:rsidP="00973885">
            <w:pPr>
              <w:spacing w:after="0"/>
              <w:rPr>
                <w:rFonts w:ascii="Arial" w:hAnsi="Arial" w:cs="Arial"/>
                <w:lang w:val="en-GB"/>
              </w:rPr>
            </w:pPr>
            <w:r w:rsidRPr="00A34677">
              <w:rPr>
                <w:rFonts w:ascii="Arial" w:hAnsi="Arial" w:cs="Arial"/>
                <w:lang w:val="en-GB"/>
              </w:rPr>
              <w:t>Authorised for Payment</w:t>
            </w:r>
            <w:r w:rsidR="008A6F05" w:rsidRPr="00A34677">
              <w:rPr>
                <w:rFonts w:ascii="Arial" w:hAnsi="Arial" w:cs="Arial"/>
                <w:lang w:val="en-GB" w:bidi="en-GB"/>
              </w:rPr>
              <w:t>:</w:t>
            </w:r>
          </w:p>
        </w:tc>
        <w:tc>
          <w:tcPr>
            <w:tcW w:w="3169" w:type="dxa"/>
          </w:tcPr>
          <w:p w14:paraId="587D39DF" w14:textId="013E1772" w:rsidR="000C2633" w:rsidRPr="00A34677" w:rsidRDefault="000C2633" w:rsidP="00973885">
            <w:pPr>
              <w:spacing w:after="0"/>
              <w:rPr>
                <w:rFonts w:ascii="Arial" w:hAnsi="Arial" w:cs="Arial"/>
                <w:lang w:val="en-GB"/>
              </w:rPr>
            </w:pPr>
          </w:p>
        </w:tc>
        <w:tc>
          <w:tcPr>
            <w:tcW w:w="1429" w:type="dxa"/>
            <w:shd w:val="clear" w:color="auto" w:fill="D9D9D9" w:themeFill="background1" w:themeFillShade="D9"/>
          </w:tcPr>
          <w:p w14:paraId="5722090F" w14:textId="175C9EF9" w:rsidR="000C2633" w:rsidRPr="00A34677" w:rsidRDefault="00A34677" w:rsidP="00973885">
            <w:pPr>
              <w:spacing w:after="0"/>
              <w:rPr>
                <w:rFonts w:ascii="Arial" w:hAnsi="Arial" w:cs="Arial"/>
                <w:lang w:val="en-GB"/>
              </w:rPr>
            </w:pPr>
            <w:r w:rsidRPr="00A34677">
              <w:rPr>
                <w:rFonts w:ascii="Arial" w:hAnsi="Arial" w:cs="Arial"/>
                <w:lang w:val="en-GB"/>
              </w:rPr>
              <w:t>Designation:</w:t>
            </w:r>
          </w:p>
        </w:tc>
        <w:tc>
          <w:tcPr>
            <w:tcW w:w="2666" w:type="dxa"/>
          </w:tcPr>
          <w:p w14:paraId="4FC2779D" w14:textId="1A356877" w:rsidR="000C2633" w:rsidRPr="00A34677" w:rsidRDefault="000C2633" w:rsidP="00973885">
            <w:pPr>
              <w:spacing w:after="0"/>
              <w:rPr>
                <w:rFonts w:ascii="Arial" w:hAnsi="Arial" w:cs="Arial"/>
                <w:lang w:val="en-GB"/>
              </w:rPr>
            </w:pPr>
          </w:p>
        </w:tc>
      </w:tr>
    </w:tbl>
    <w:p w14:paraId="004DE6DC" w14:textId="77777777" w:rsidR="008A6F05" w:rsidRPr="00A34677" w:rsidRDefault="008A6F05" w:rsidP="00973885">
      <w:pPr>
        <w:spacing w:after="0"/>
        <w:rPr>
          <w:rFonts w:ascii="Arial" w:hAnsi="Arial" w:cs="Arial"/>
          <w:lang w:val="en-GB"/>
        </w:rPr>
      </w:pPr>
    </w:p>
    <w:sectPr w:rsidR="008A6F05" w:rsidRPr="00A34677" w:rsidSect="00B47B3D">
      <w:headerReference w:type="default" r:id="rId9"/>
      <w:footerReference w:type="default" r:id="rId10"/>
      <w:headerReference w:type="first" r:id="rId11"/>
      <w:footerReference w:type="first" r:id="rId12"/>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1776B" w14:textId="77777777" w:rsidR="00E02649" w:rsidRDefault="00E02649">
      <w:pPr>
        <w:spacing w:before="0" w:after="0"/>
      </w:pPr>
      <w:r>
        <w:separator/>
      </w:r>
    </w:p>
  </w:endnote>
  <w:endnote w:type="continuationSeparator" w:id="0">
    <w:p w14:paraId="76F04489" w14:textId="77777777" w:rsidR="00E02649" w:rsidRDefault="00E026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CF4F7" w14:textId="77777777" w:rsidR="000C2633" w:rsidRDefault="008A6F05">
    <w:pPr>
      <w:pStyle w:val="Footer"/>
      <w:jc w:val="right"/>
    </w:pPr>
    <w:r>
      <w:rPr>
        <w:lang w:val="en-GB" w:bidi="en-GB"/>
      </w:rPr>
      <w:fldChar w:fldCharType="begin"/>
    </w:r>
    <w:r>
      <w:rPr>
        <w:lang w:val="en-GB" w:bidi="en-GB"/>
      </w:rPr>
      <w:instrText xml:space="preserve"> PAGE   \* MERGEFORMAT </w:instrText>
    </w:r>
    <w:r>
      <w:rPr>
        <w:lang w:val="en-GB" w:bidi="en-GB"/>
      </w:rPr>
      <w:fldChar w:fldCharType="separate"/>
    </w:r>
    <w:r w:rsidR="00C37895">
      <w:rPr>
        <w:noProof/>
        <w:lang w:val="en-GB" w:bidi="en-GB"/>
      </w:rPr>
      <w:t>2</w:t>
    </w:r>
    <w:r>
      <w:rPr>
        <w:noProof/>
        <w:lang w:val="en-GB" w:bidi="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6D7D6" w14:textId="081781D1" w:rsidR="00212630" w:rsidRDefault="00212630">
    <w:pPr>
      <w:pStyle w:val="Footer"/>
    </w:pPr>
    <w:r>
      <w:t>October 2023</w:t>
    </w:r>
  </w:p>
  <w:p w14:paraId="54E14527" w14:textId="77777777" w:rsidR="00212630" w:rsidRDefault="002126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1505" w14:textId="77777777" w:rsidR="00E02649" w:rsidRDefault="00E02649">
      <w:pPr>
        <w:spacing w:before="0" w:after="0"/>
      </w:pPr>
      <w:r>
        <w:separator/>
      </w:r>
    </w:p>
  </w:footnote>
  <w:footnote w:type="continuationSeparator" w:id="0">
    <w:p w14:paraId="04A09FE6" w14:textId="77777777" w:rsidR="00E02649" w:rsidRDefault="00E0264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281B1" w14:textId="0CA37C5A" w:rsidR="000C2633" w:rsidRDefault="008A6F05">
    <w:pPr>
      <w:pStyle w:val="Header"/>
    </w:pPr>
    <w:r>
      <w:rPr>
        <w:noProof/>
        <w:lang w:val="en-GB" w:eastAsia="en-GB"/>
      </w:rPr>
      <w:drawing>
        <wp:inline distT="0" distB="0" distL="0" distR="0" wp14:anchorId="30D52795" wp14:editId="7C5C45B5">
          <wp:extent cx="857250" cy="428625"/>
          <wp:effectExtent l="0" t="0" r="0" b="9525"/>
          <wp:docPr id="5" name="الصورة 5" title="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your logo here"/>
                  <pic:cNvPicPr>
                    <a:picLocks noChangeAspect="1" noChangeArrowheads="1"/>
                  </pic:cNvPicPr>
                </pic:nvPicPr>
                <pic:blipFill>
                  <a:blip r:embed="rId1"/>
                  <a:srcRect/>
                  <a:stretch>
                    <a:fillRect/>
                  </a:stretch>
                </pic:blipFill>
                <pic:spPr bwMode="auto">
                  <a:xfrm>
                    <a:off x="0" y="0"/>
                    <a:ext cx="857250" cy="428625"/>
                  </a:xfrm>
                  <a:prstGeom prst="rect">
                    <a:avLst/>
                  </a:prstGeom>
                  <a:noFill/>
                  <a:ln w="9525">
                    <a:noFill/>
                    <a:miter lim="800000"/>
                    <a:headEnd/>
                    <a:tailEnd/>
                  </a:ln>
                </pic:spPr>
              </pic:pic>
            </a:graphicData>
          </a:graphic>
        </wp:inline>
      </w:drawing>
    </w:r>
    <w:r>
      <w:rPr>
        <w:lang w:val="en-GB" w:bidi="en-GB"/>
      </w:rPr>
      <w:t xml:space="preserve"> </w:t>
    </w:r>
    <w:sdt>
      <w:sdtPr>
        <w:alias w:val="Company name:"/>
        <w:tag w:val="Company name:"/>
        <w:id w:val="-1678876380"/>
        <w:dataBinding w:prefixMappings="xmlns:ns0='http://schemas.microsoft.com/office/2006/coverPageProps' " w:xpath="/ns0:CoverPageProperties[1]/ns0:CompanyPhone[1]" w:storeItemID="{55AF091B-3C7A-41E3-B477-F2FDAA23CFDA}"/>
        <w15:appearance w15:val="hidden"/>
        <w:text/>
      </w:sdtPr>
      <w:sdtEndPr/>
      <w:sdtContent>
        <w:r w:rsidR="004E473C">
          <w:t>REIMBURSEMENT FOR MORAY MATERNITY PATIENTS’ TRAVELLING EXPENSES</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EB9C1" w14:textId="3BE7089B" w:rsidR="004E473C" w:rsidRPr="003C657B" w:rsidRDefault="004E473C" w:rsidP="004E473C">
    <w:pPr>
      <w:jc w:val="center"/>
      <w:rPr>
        <w:rFonts w:ascii="Arial" w:eastAsia="Arial" w:hAnsi="Arial" w:cs="Arial"/>
        <w:b/>
        <w:bCs/>
        <w:sz w:val="28"/>
        <w:szCs w:val="28"/>
        <w:u w:val="single"/>
      </w:rPr>
    </w:pPr>
    <w:r w:rsidRPr="003C657B">
      <w:rPr>
        <w:noProof/>
        <w:sz w:val="28"/>
        <w:szCs w:val="28"/>
        <w:lang w:val="en-GB" w:eastAsia="en-GB"/>
      </w:rPr>
      <w:drawing>
        <wp:anchor distT="0" distB="0" distL="114300" distR="114300" simplePos="0" relativeHeight="251658240" behindDoc="0" locked="0" layoutInCell="1" allowOverlap="1" wp14:anchorId="2F2166D0" wp14:editId="633B8BC0">
          <wp:simplePos x="0" y="0"/>
          <wp:positionH relativeFrom="column">
            <wp:posOffset>5634990</wp:posOffset>
          </wp:positionH>
          <wp:positionV relativeFrom="paragraph">
            <wp:posOffset>-180340</wp:posOffset>
          </wp:positionV>
          <wp:extent cx="735965" cy="561975"/>
          <wp:effectExtent l="0" t="0" r="6985" b="9525"/>
          <wp:wrapSquare wrapText="bothSides"/>
          <wp:docPr id="1256149379"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149379" name="Picture 1"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5965" cy="561975"/>
                  </a:xfrm>
                  <a:prstGeom prst="rect">
                    <a:avLst/>
                  </a:prstGeom>
                </pic:spPr>
              </pic:pic>
            </a:graphicData>
          </a:graphic>
          <wp14:sizeRelH relativeFrom="margin">
            <wp14:pctWidth>0</wp14:pctWidth>
          </wp14:sizeRelH>
          <wp14:sizeRelV relativeFrom="margin">
            <wp14:pctHeight>0</wp14:pctHeight>
          </wp14:sizeRelV>
        </wp:anchor>
      </w:drawing>
    </w:r>
    <w:r w:rsidR="00A429DB">
      <w:rPr>
        <w:rFonts w:ascii="Arial" w:eastAsia="Arial" w:hAnsi="Arial" w:cs="Arial"/>
        <w:b/>
        <w:bCs/>
        <w:sz w:val="28"/>
        <w:szCs w:val="28"/>
        <w:u w:val="single"/>
      </w:rPr>
      <w:t>Reimbursement Claim for Moray Maternity</w:t>
    </w:r>
    <w:r w:rsidRPr="003C657B">
      <w:rPr>
        <w:rFonts w:ascii="Arial" w:eastAsia="Arial" w:hAnsi="Arial" w:cs="Arial"/>
        <w:b/>
        <w:bCs/>
        <w:sz w:val="28"/>
        <w:szCs w:val="28"/>
        <w:u w:val="single"/>
      </w:rPr>
      <w:t xml:space="preserve"> Travel </w:t>
    </w:r>
    <w:r w:rsidR="00A429DB">
      <w:rPr>
        <w:rFonts w:ascii="Arial" w:eastAsia="Arial" w:hAnsi="Arial" w:cs="Arial"/>
        <w:b/>
        <w:bCs/>
        <w:sz w:val="28"/>
        <w:szCs w:val="28"/>
        <w:u w:val="single"/>
      </w:rPr>
      <w:t xml:space="preserve">and Accommodation </w:t>
    </w:r>
    <w:r w:rsidRPr="003C657B">
      <w:rPr>
        <w:rFonts w:ascii="Arial" w:eastAsia="Arial" w:hAnsi="Arial" w:cs="Arial"/>
        <w:b/>
        <w:bCs/>
        <w:sz w:val="28"/>
        <w:szCs w:val="28"/>
        <w:u w:val="single"/>
      </w:rPr>
      <w:t>Expenses</w:t>
    </w:r>
  </w:p>
  <w:p w14:paraId="25E92C0D" w14:textId="1B1F9C86" w:rsidR="000C2633" w:rsidRPr="004E473C" w:rsidRDefault="000C2633" w:rsidP="004E47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1D1FF6"/>
    <w:multiLevelType w:val="hybridMultilevel"/>
    <w:tmpl w:val="9B2A3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745380"/>
    <w:multiLevelType w:val="hybridMultilevel"/>
    <w:tmpl w:val="3386E538"/>
    <w:lvl w:ilvl="0" w:tplc="C1009C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194CF8"/>
    <w:multiLevelType w:val="hybridMultilevel"/>
    <w:tmpl w:val="D9BEE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73C"/>
    <w:rsid w:val="000C2633"/>
    <w:rsid w:val="000F2262"/>
    <w:rsid w:val="001A40E4"/>
    <w:rsid w:val="001B2073"/>
    <w:rsid w:val="001C09BA"/>
    <w:rsid w:val="001C18DA"/>
    <w:rsid w:val="001E59CF"/>
    <w:rsid w:val="00212630"/>
    <w:rsid w:val="00247758"/>
    <w:rsid w:val="002F1DBC"/>
    <w:rsid w:val="002F7118"/>
    <w:rsid w:val="00313B67"/>
    <w:rsid w:val="003241AA"/>
    <w:rsid w:val="00324F88"/>
    <w:rsid w:val="00342CDD"/>
    <w:rsid w:val="00363A6A"/>
    <w:rsid w:val="003804D8"/>
    <w:rsid w:val="003C657B"/>
    <w:rsid w:val="004E1A15"/>
    <w:rsid w:val="004E473C"/>
    <w:rsid w:val="00521A90"/>
    <w:rsid w:val="005443BE"/>
    <w:rsid w:val="005E3543"/>
    <w:rsid w:val="006228EE"/>
    <w:rsid w:val="00635407"/>
    <w:rsid w:val="0066002F"/>
    <w:rsid w:val="006A0C25"/>
    <w:rsid w:val="00761239"/>
    <w:rsid w:val="00795023"/>
    <w:rsid w:val="00802707"/>
    <w:rsid w:val="008156CB"/>
    <w:rsid w:val="008527F0"/>
    <w:rsid w:val="008531B7"/>
    <w:rsid w:val="008A6F05"/>
    <w:rsid w:val="008D6FB2"/>
    <w:rsid w:val="009541C6"/>
    <w:rsid w:val="00973885"/>
    <w:rsid w:val="00991989"/>
    <w:rsid w:val="009C7DE8"/>
    <w:rsid w:val="00A34677"/>
    <w:rsid w:val="00A429DB"/>
    <w:rsid w:val="00A63436"/>
    <w:rsid w:val="00A670F2"/>
    <w:rsid w:val="00A84203"/>
    <w:rsid w:val="00A978A6"/>
    <w:rsid w:val="00B42047"/>
    <w:rsid w:val="00B47B3D"/>
    <w:rsid w:val="00B8392C"/>
    <w:rsid w:val="00BC7D19"/>
    <w:rsid w:val="00C07439"/>
    <w:rsid w:val="00C26D0F"/>
    <w:rsid w:val="00C37895"/>
    <w:rsid w:val="00C5493D"/>
    <w:rsid w:val="00C97885"/>
    <w:rsid w:val="00CA1C12"/>
    <w:rsid w:val="00CA7DE2"/>
    <w:rsid w:val="00CD30A8"/>
    <w:rsid w:val="00CE2899"/>
    <w:rsid w:val="00D7348B"/>
    <w:rsid w:val="00DA2EA0"/>
    <w:rsid w:val="00E00E9F"/>
    <w:rsid w:val="00E02649"/>
    <w:rsid w:val="00E553AA"/>
    <w:rsid w:val="00EA0EB4"/>
    <w:rsid w:val="00EB0DD1"/>
    <w:rsid w:val="00EC338C"/>
    <w:rsid w:val="00F13C16"/>
    <w:rsid w:val="00F37398"/>
    <w:rsid w:val="00F42096"/>
    <w:rsid w:val="00F5388D"/>
    <w:rsid w:val="00F73A09"/>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55CD18"/>
  <w15:chartTrackingRefBased/>
  <w15:docId w15:val="{37F366A6-6DA4-4353-83F8-6CD9CE65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47B3D"/>
  </w:style>
  <w:style w:type="character" w:styleId="Hyperlink">
    <w:name w:val="Hyperlink"/>
    <w:basedOn w:val="DefaultParagraphFont"/>
    <w:uiPriority w:val="99"/>
    <w:unhideWhenUsed/>
    <w:rsid w:val="002F7118"/>
    <w:rPr>
      <w:color w:val="0000FF" w:themeColor="hyperlink"/>
      <w:u w:val="single"/>
    </w:rPr>
  </w:style>
  <w:style w:type="character" w:customStyle="1" w:styleId="UnresolvedMention">
    <w:name w:val="Unresolved Mention"/>
    <w:basedOn w:val="DefaultParagraphFont"/>
    <w:uiPriority w:val="99"/>
    <w:semiHidden/>
    <w:unhideWhenUsed/>
    <w:rsid w:val="002F7118"/>
    <w:rPr>
      <w:color w:val="605E5C"/>
      <w:shd w:val="clear" w:color="auto" w:fill="E1DFDD"/>
    </w:rPr>
  </w:style>
  <w:style w:type="paragraph" w:customStyle="1" w:styleId="has-text-align-left">
    <w:name w:val="has-text-align-left"/>
    <w:basedOn w:val="Normal"/>
    <w:rsid w:val="00C37895"/>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6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m.moraymatforms@nhs.sco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h\AppData\Roaming\Microsoft\Templates\Job%20description%20form.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REIMBURSEMENT FOR MORAY MATERNITY PATIENTS’ TRAVELLING EXPENSES</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111</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Hill</dc:creator>
  <cp:keywords/>
  <dc:description/>
  <cp:lastModifiedBy>Hannah Ronald (NHS Grampian)</cp:lastModifiedBy>
  <cp:revision>7</cp:revision>
  <dcterms:created xsi:type="dcterms:W3CDTF">2023-09-22T19:35:00Z</dcterms:created>
  <dcterms:modified xsi:type="dcterms:W3CDTF">2023-10-11T10:51:00Z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